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  <w:highlight w:val="yellow"/>
        </w:rPr>
      </w:pPr>
      <w:r w:rsidRPr="00B109C5">
        <w:rPr>
          <w:rFonts w:ascii="Symbol" w:hAnsi="Symbol" w:cs="Symbol"/>
          <w:color w:val="000000"/>
          <w:sz w:val="18"/>
          <w:szCs w:val="18"/>
          <w:highlight w:val="yellow"/>
        </w:rPr>
        <w:t></w:t>
      </w:r>
      <w:r w:rsidRPr="00B109C5">
        <w:rPr>
          <w:rFonts w:ascii="Symbol" w:hAnsi="Symbol" w:cs="Symbol"/>
          <w:color w:val="000000"/>
          <w:sz w:val="18"/>
          <w:szCs w:val="18"/>
          <w:highlight w:val="yellow"/>
        </w:rPr>
        <w:t></w:t>
      </w:r>
      <w:r w:rsidRPr="00B109C5">
        <w:rPr>
          <w:rFonts w:ascii="Palatino-Roman" w:hAnsi="Palatino-Roman" w:cs="Palatino-Roman"/>
          <w:color w:val="000000"/>
          <w:sz w:val="18"/>
          <w:szCs w:val="18"/>
          <w:highlight w:val="yellow"/>
        </w:rPr>
        <w:t>M</w:t>
      </w:r>
      <w:r w:rsidRPr="00B109C5">
        <w:rPr>
          <w:rFonts w:ascii="Palatino-Roman" w:hAnsi="Palatino-Roman" w:cs="Palatino-Roman"/>
          <w:color w:val="000000"/>
          <w:sz w:val="14"/>
          <w:szCs w:val="14"/>
          <w:highlight w:val="yellow"/>
        </w:rPr>
        <w:t xml:space="preserve">ATHEMATICS </w:t>
      </w:r>
      <w:r w:rsidRPr="00B109C5">
        <w:rPr>
          <w:rFonts w:ascii="Palatino-Roman" w:hAnsi="Palatino-Roman" w:cs="Palatino-Roman"/>
          <w:color w:val="000000"/>
          <w:sz w:val="18"/>
          <w:szCs w:val="18"/>
          <w:highlight w:val="yellow"/>
        </w:rPr>
        <w:t xml:space="preserve">8 </w:t>
      </w:r>
      <w:r w:rsidRPr="00B109C5">
        <w:rPr>
          <w:rFonts w:ascii="Palatino-Roman" w:hAnsi="Palatino-Roman" w:cs="Palatino-Roman"/>
          <w:color w:val="000000"/>
          <w:sz w:val="14"/>
          <w:szCs w:val="14"/>
          <w:highlight w:val="yellow"/>
        </w:rPr>
        <w:t xml:space="preserve">AND </w:t>
      </w:r>
      <w:r w:rsidRPr="00B109C5">
        <w:rPr>
          <w:rFonts w:ascii="Palatino-Roman" w:hAnsi="Palatino-Roman" w:cs="Palatino-Roman"/>
          <w:color w:val="000000"/>
          <w:sz w:val="18"/>
          <w:szCs w:val="18"/>
          <w:highlight w:val="yellow"/>
        </w:rPr>
        <w:t>9</w:t>
      </w:r>
    </w:p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</w:pP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N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>UMBER</w:t>
      </w:r>
    </w:p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  <w:highlight w:val="yellow"/>
        </w:rPr>
      </w:pPr>
      <w:r w:rsidRPr="00B109C5">
        <w:rPr>
          <w:rFonts w:ascii="Palatino-Bold" w:hAnsi="Palatino-Bold" w:cs="Palatino-Bold"/>
          <w:b/>
          <w:bCs/>
          <w:color w:val="000000"/>
          <w:sz w:val="21"/>
          <w:szCs w:val="21"/>
          <w:highlight w:val="yellow"/>
        </w:rPr>
        <w:t>General Outcome</w:t>
      </w:r>
      <w:r w:rsidRPr="00B109C5">
        <w:rPr>
          <w:rFonts w:ascii="Palatino-Roman" w:hAnsi="Palatino-Roman" w:cs="Palatino-Roman"/>
          <w:color w:val="000000"/>
          <w:sz w:val="21"/>
          <w:szCs w:val="21"/>
          <w:highlight w:val="yellow"/>
        </w:rPr>
        <w:t>: Develop number sense.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  <w:sz w:val="17"/>
          <w:szCs w:val="17"/>
        </w:rPr>
      </w:pP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P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 xml:space="preserve">RESCRIBED </w:t>
      </w: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L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 xml:space="preserve">EARNING </w:t>
      </w: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O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>UTCOMES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S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UGGESTED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A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CHIEVEMENT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I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>NDICATORS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It is expected that students will: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The following set of indicators may be used to assess student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achievement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for each corresponding Prescribed Learning Outcome.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Students who have fully met the Prescribed Learning Outcome are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able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to: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A1 demonstrate an understanding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of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perfect square and square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root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concretely, pictorially,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symbolically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(limited to whole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numbers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[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represent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perfect square as a square region using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materials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such as grid paper or square shapes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factors of a given perfect square, and explain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why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one of the factors is the square root and the others are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not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whether or not a given number is a perfect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square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using materials and strategies such as square shapes,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grid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paper, or prime factorization, and explain the reasoning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square root of a given perfect square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record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it symbolically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square of a given number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A2 determine the approximate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square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root of numbers that are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not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perfect squares (limited to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whole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numbers)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estimate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square root of a given number that is not 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perfect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square using the roots of perfect squares as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benchmarks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approximate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square root of a given number that is not 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perfect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square using technology (e.g., calculator, computer)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explain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why the square root of a number shown on 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calculator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may be an approximation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identify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number with a square root that is between two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given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numbers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FFFFFF"/>
          <w:sz w:val="28"/>
          <w:szCs w:val="28"/>
        </w:rPr>
      </w:pP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S</w:t>
      </w:r>
      <w:r>
        <w:rPr>
          <w:rFonts w:ascii="Palatino-Bold" w:hAnsi="Palatino-Bold" w:cs="Palatino-Bold"/>
          <w:b/>
          <w:bCs/>
          <w:color w:val="FFFFFF"/>
        </w:rPr>
        <w:t xml:space="preserve">TUDENT </w:t>
      </w: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A</w:t>
      </w:r>
      <w:r>
        <w:rPr>
          <w:rFonts w:ascii="Palatino-Bold" w:hAnsi="Palatino-Bold" w:cs="Palatino-Bold"/>
          <w:b/>
          <w:bCs/>
          <w:color w:val="FFFFFF"/>
        </w:rPr>
        <w:t xml:space="preserve">CHIEVEMENT </w:t>
      </w:r>
      <w:r>
        <w:rPr>
          <w:rFonts w:ascii="Symbol" w:hAnsi="Symbol" w:cs="Symbol"/>
          <w:color w:val="FFFFFF"/>
          <w:sz w:val="28"/>
          <w:szCs w:val="28"/>
        </w:rPr>
        <w:t></w:t>
      </w:r>
      <w:r>
        <w:rPr>
          <w:rFonts w:ascii="Symbol" w:hAnsi="Symbol" w:cs="Symbol"/>
          <w:color w:val="FFFFFF"/>
          <w:sz w:val="28"/>
          <w:szCs w:val="28"/>
        </w:rPr>
        <w:t></w:t>
      </w:r>
      <w:r>
        <w:rPr>
          <w:rFonts w:ascii="Palatino-Italic" w:hAnsi="Palatino-Italic" w:cs="Palatino-Italic"/>
          <w:i/>
          <w:iCs/>
          <w:color w:val="FFFFFF"/>
          <w:sz w:val="28"/>
          <w:szCs w:val="28"/>
        </w:rPr>
        <w:t>Grade 8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18"/>
          <w:szCs w:val="18"/>
        </w:rPr>
      </w:pPr>
      <w:r>
        <w:rPr>
          <w:rFonts w:ascii="Palatino-Roman" w:hAnsi="Palatino-Roman" w:cs="Palatino-Roman"/>
          <w:color w:val="000000"/>
          <w:sz w:val="18"/>
          <w:szCs w:val="18"/>
        </w:rPr>
        <w:lastRenderedPageBreak/>
        <w:t>M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ATHEMATICS </w:t>
      </w:r>
      <w:r>
        <w:rPr>
          <w:rFonts w:ascii="Palatino-Roman" w:hAnsi="Palatino-Roman" w:cs="Palatino-Roman"/>
          <w:color w:val="000000"/>
          <w:sz w:val="18"/>
          <w:szCs w:val="18"/>
        </w:rPr>
        <w:t xml:space="preserve">8 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AND </w:t>
      </w:r>
      <w:r>
        <w:rPr>
          <w:rFonts w:ascii="Palatino-Roman" w:hAnsi="Palatino-Roman" w:cs="Palatino-Roman"/>
          <w:color w:val="000000"/>
          <w:sz w:val="18"/>
          <w:szCs w:val="18"/>
        </w:rPr>
        <w:t xml:space="preserve">9 </w:t>
      </w:r>
      <w:r>
        <w:rPr>
          <w:rFonts w:ascii="Symbol" w:hAnsi="Symbol" w:cs="Symbol"/>
          <w:color w:val="000000"/>
          <w:sz w:val="18"/>
          <w:szCs w:val="18"/>
        </w:rPr>
        <w:t>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>63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A3 demonstrate an understanding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of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</w:t>
      </w:r>
      <w:proofErr w:type="spellStart"/>
      <w:r>
        <w:rPr>
          <w:rFonts w:ascii="Palatino-Roman" w:hAnsi="Palatino-Roman" w:cs="Palatino-Roman"/>
          <w:color w:val="000000"/>
          <w:sz w:val="21"/>
          <w:szCs w:val="21"/>
        </w:rPr>
        <w:t>percents</w:t>
      </w:r>
      <w:proofErr w:type="spellEnd"/>
      <w:r>
        <w:rPr>
          <w:rFonts w:ascii="Palatino-Roman" w:hAnsi="Palatino-Roman" w:cs="Palatino-Roman"/>
          <w:color w:val="000000"/>
          <w:sz w:val="21"/>
          <w:szCs w:val="21"/>
        </w:rPr>
        <w:t xml:space="preserve"> greater than or equal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to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0%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provide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context where a percent may be more than 100%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between 0% and 1%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represent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fractional percent using grid paper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represent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percent greater than 100 using grid paper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percent represented by a given shaded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region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on a grid, and record it in decimal, fractional,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percent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form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percent in decimal or fractional form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decimal in percent or fractional form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fraction in decimal or percent form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</w:t>
      </w:r>
      <w:proofErr w:type="spellStart"/>
      <w:r>
        <w:rPr>
          <w:rFonts w:ascii="Palatino-Roman" w:hAnsi="Palatino-Roman" w:cs="Palatino-Roman"/>
          <w:color w:val="000000"/>
          <w:sz w:val="21"/>
          <w:szCs w:val="21"/>
        </w:rPr>
        <w:t>percents</w:t>
      </w:r>
      <w:proofErr w:type="spell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combined </w:t>
      </w:r>
      <w:proofErr w:type="spellStart"/>
      <w:r>
        <w:rPr>
          <w:rFonts w:ascii="Palatino-Roman" w:hAnsi="Palatino-Roman" w:cs="Palatino-Roman"/>
          <w:color w:val="000000"/>
          <w:sz w:val="21"/>
          <w:szCs w:val="21"/>
        </w:rPr>
        <w:t>percents</w:t>
      </w:r>
      <w:proofErr w:type="spellEnd"/>
      <w:r>
        <w:rPr>
          <w:rFonts w:ascii="Palatino-Roman" w:hAnsi="Palatino-Roman" w:cs="Palatino-Roman"/>
          <w:color w:val="000000"/>
          <w:sz w:val="21"/>
          <w:szCs w:val="21"/>
        </w:rPr>
        <w:t xml:space="preserve"> (e.g.,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addition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of </w:t>
      </w:r>
      <w:proofErr w:type="spellStart"/>
      <w:r>
        <w:rPr>
          <w:rFonts w:ascii="Palatino-Roman" w:hAnsi="Palatino-Roman" w:cs="Palatino-Roman"/>
          <w:color w:val="000000"/>
          <w:sz w:val="21"/>
          <w:szCs w:val="21"/>
        </w:rPr>
        <w:t>percents</w:t>
      </w:r>
      <w:proofErr w:type="spellEnd"/>
      <w:r>
        <w:rPr>
          <w:rFonts w:ascii="Palatino-Roman" w:hAnsi="Palatino-Roman" w:cs="Palatino-Roman"/>
          <w:color w:val="000000"/>
          <w:sz w:val="21"/>
          <w:szCs w:val="21"/>
        </w:rPr>
        <w:t>, such as GST + PST)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that involves finding the percent of 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percent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(e.g., A population increased by 10% one year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then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15% the next year. Explain why there was not a 25%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increase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in population over the two years.)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demonstrate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 understanding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of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ratio and rate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two-term ratio from a given context in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forms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3:5 or 3 to 5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three-term ratio from a given context in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forms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4:7:3 or 4 to 7 to 3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part to part ratio as a part to whole fraction (e.g.,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frozen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juice to water; 1 can concentrate to 4 cans of water can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4"/>
          <w:szCs w:val="14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be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represented as </w:t>
      </w:r>
      <w:r>
        <w:rPr>
          <w:rFonts w:ascii="TimesNewRomanPSMT" w:hAnsi="TimesNewRomanPSMT" w:cs="TimesNewRomanPSMT"/>
          <w:color w:val="000000"/>
          <w:sz w:val="14"/>
          <w:szCs w:val="14"/>
        </w:rPr>
        <w:t>1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TimesNewRomanPSMT" w:hAnsi="TimesNewRomanPSMT" w:cs="TimesNewRomanPSMT"/>
          <w:color w:val="000000"/>
          <w:sz w:val="14"/>
          <w:szCs w:val="14"/>
        </w:rPr>
        <w:t xml:space="preserve">5 </w:t>
      </w:r>
      <w:r>
        <w:rPr>
          <w:rFonts w:ascii="Palatino-Roman" w:hAnsi="Palatino-Roman" w:cs="Palatino-Roman"/>
          <w:color w:val="000000"/>
          <w:sz w:val="21"/>
          <w:szCs w:val="21"/>
        </w:rPr>
        <w:t>,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which is the ratio of concentrate to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4"/>
          <w:szCs w:val="14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solution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, or </w:t>
      </w:r>
      <w:r>
        <w:rPr>
          <w:rFonts w:ascii="TimesNewRomanPSMT" w:hAnsi="TimesNewRomanPSMT" w:cs="TimesNewRomanPSMT"/>
          <w:color w:val="000000"/>
          <w:sz w:val="14"/>
          <w:szCs w:val="14"/>
        </w:rPr>
        <w:t>4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TimesNewRomanPSMT" w:hAnsi="TimesNewRomanPSMT" w:cs="TimesNewRomanPSMT"/>
          <w:color w:val="000000"/>
          <w:sz w:val="14"/>
          <w:szCs w:val="14"/>
        </w:rPr>
        <w:t xml:space="preserve">5 </w:t>
      </w:r>
      <w:r>
        <w:rPr>
          <w:rFonts w:ascii="Palatino-Roman" w:hAnsi="Palatino-Roman" w:cs="Palatino-Roman"/>
          <w:color w:val="000000"/>
          <w:sz w:val="21"/>
          <w:szCs w:val="21"/>
        </w:rPr>
        <w:t>,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which is the ratio of water to solution)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identify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describe ratios and rates from real-life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examples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and record them symbolically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rate using words or symbols (e.g., 20 L per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100 km or 20 L/100 km)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ratio as a percent and explain why a rate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cannot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be represented as a percent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A5 solve problems that involve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rates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ratios, and proportional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reasoning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lastRenderedPageBreak/>
        <w:t>explain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meaning of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</w:pP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a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</w:pP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b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within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context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provide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context in which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</w:pP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a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</w:pPr>
      <w:proofErr w:type="gramStart"/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b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represents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TimesNewRomanPSMT" w:hAnsi="TimesNewRomanPSMT" w:cs="TimesNewRomanPSMT"/>
          <w:color w:val="000000"/>
          <w:sz w:val="21"/>
          <w:szCs w:val="21"/>
        </w:rPr>
        <w:t xml:space="preserve">- </w:t>
      </w: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fraction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TimesNewRomanPSMT" w:hAnsi="TimesNewRomanPSMT" w:cs="TimesNewRomanPSMT"/>
          <w:color w:val="000000"/>
          <w:sz w:val="21"/>
          <w:szCs w:val="21"/>
        </w:rPr>
        <w:t xml:space="preserve">- </w:t>
      </w: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rate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TimesNewRomanPSMT" w:hAnsi="TimesNewRomanPSMT" w:cs="TimesNewRomanPSMT"/>
          <w:color w:val="000000"/>
          <w:sz w:val="21"/>
          <w:szCs w:val="21"/>
        </w:rPr>
        <w:t xml:space="preserve">- </w:t>
      </w: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ratio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TimesNewRomanPSMT" w:hAnsi="TimesNewRomanPSMT" w:cs="TimesNewRomanPSMT"/>
          <w:color w:val="000000"/>
          <w:sz w:val="21"/>
          <w:szCs w:val="21"/>
        </w:rPr>
        <w:t xml:space="preserve">- </w:t>
      </w: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quotient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TimesNewRomanPSMT" w:hAnsi="TimesNewRomanPSMT" w:cs="TimesNewRomanPSMT"/>
          <w:color w:val="000000"/>
          <w:sz w:val="21"/>
          <w:szCs w:val="21"/>
        </w:rPr>
        <w:t xml:space="preserve">- </w:t>
      </w: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probability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rate, ratio, or percent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FFFFFF"/>
          <w:sz w:val="28"/>
          <w:szCs w:val="28"/>
        </w:rPr>
      </w:pP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S</w:t>
      </w:r>
      <w:r>
        <w:rPr>
          <w:rFonts w:ascii="Palatino-Bold" w:hAnsi="Palatino-Bold" w:cs="Palatino-Bold"/>
          <w:b/>
          <w:bCs/>
          <w:color w:val="FFFFFF"/>
        </w:rPr>
        <w:t xml:space="preserve">TUDENT </w:t>
      </w: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A</w:t>
      </w:r>
      <w:r>
        <w:rPr>
          <w:rFonts w:ascii="Palatino-Bold" w:hAnsi="Palatino-Bold" w:cs="Palatino-Bold"/>
          <w:b/>
          <w:bCs/>
          <w:color w:val="FFFFFF"/>
        </w:rPr>
        <w:t xml:space="preserve">CHIEVEMENT </w:t>
      </w:r>
      <w:r>
        <w:rPr>
          <w:rFonts w:ascii="Symbol" w:hAnsi="Symbol" w:cs="Symbol"/>
          <w:color w:val="FFFFFF"/>
          <w:sz w:val="28"/>
          <w:szCs w:val="28"/>
        </w:rPr>
        <w:t></w:t>
      </w:r>
      <w:r>
        <w:rPr>
          <w:rFonts w:ascii="Symbol" w:hAnsi="Symbol" w:cs="Symbol"/>
          <w:color w:val="FFFFFF"/>
          <w:sz w:val="28"/>
          <w:szCs w:val="28"/>
        </w:rPr>
        <w:t></w:t>
      </w:r>
      <w:r>
        <w:rPr>
          <w:rFonts w:ascii="Palatino-Italic" w:hAnsi="Palatino-Italic" w:cs="Palatino-Italic"/>
          <w:i/>
          <w:iCs/>
          <w:color w:val="FFFFFF"/>
          <w:sz w:val="28"/>
          <w:szCs w:val="28"/>
        </w:rPr>
        <w:t>Grade 8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64 </w:t>
      </w:r>
      <w:r>
        <w:rPr>
          <w:rFonts w:ascii="Symbol" w:hAnsi="Symbol" w:cs="Symbol"/>
          <w:color w:val="000000"/>
          <w:sz w:val="18"/>
          <w:szCs w:val="18"/>
        </w:rPr>
        <w:t>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Palatino-Roman" w:hAnsi="Palatino-Roman" w:cs="Palatino-Roman"/>
          <w:color w:val="000000"/>
          <w:sz w:val="18"/>
          <w:szCs w:val="18"/>
        </w:rPr>
        <w:t>M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ATHEMATICS </w:t>
      </w:r>
      <w:r>
        <w:rPr>
          <w:rFonts w:ascii="Palatino-Roman" w:hAnsi="Palatino-Roman" w:cs="Palatino-Roman"/>
          <w:color w:val="000000"/>
          <w:sz w:val="18"/>
          <w:szCs w:val="18"/>
        </w:rPr>
        <w:t xml:space="preserve">8 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AND </w:t>
      </w:r>
      <w:r>
        <w:rPr>
          <w:rFonts w:ascii="Palatino-Roman" w:hAnsi="Palatino-Roman" w:cs="Palatino-Roman"/>
          <w:color w:val="000000"/>
          <w:sz w:val="18"/>
          <w:szCs w:val="18"/>
        </w:rPr>
        <w:t>9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A6 demonstrate an understanding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of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multiplying and dividing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positive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fractions and mixed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numbers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concretely, pictorially,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and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symbolically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identify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operation required to solve a given problem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involving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positive fractions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provide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context that requires the multiplying of two given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positive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fractions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provide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context that requires the dividing of two given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positive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fractions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estimate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product of two given positive proper fractions to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if the product will be closer to 0,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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14"/>
          <w:szCs w:val="14"/>
        </w:rPr>
      </w:pPr>
      <w:r>
        <w:rPr>
          <w:rFonts w:ascii="Times-Roman" w:hAnsi="Times-Roman" w:cs="Times-Roman"/>
          <w:color w:val="000000"/>
          <w:sz w:val="14"/>
          <w:szCs w:val="14"/>
        </w:rPr>
        <w:t>1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Times-Roman" w:hAnsi="Times-Roman" w:cs="Times-Roman"/>
          <w:color w:val="000000"/>
          <w:sz w:val="14"/>
          <w:szCs w:val="14"/>
        </w:rPr>
        <w:t xml:space="preserve">2 </w:t>
      </w:r>
      <w:r>
        <w:rPr>
          <w:rFonts w:ascii="Palatino-Roman" w:hAnsi="Palatino-Roman" w:cs="Palatino-Roman"/>
          <w:color w:val="000000"/>
          <w:sz w:val="21"/>
          <w:szCs w:val="21"/>
        </w:rPr>
        <w:t>,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or 1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estimate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quotient of two given positive fractions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compare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estimate to whole number benchmarks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express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positive mixed number as an improper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fraction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a given positive improper fraction as a mixed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number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multiplication of a positive fraction by a whole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number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concretely or pictorially and record the process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multiplication of a positive fraction by a positive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fraction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concretely or pictorially using an area model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record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process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division of a positive proper fraction by a whole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number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concretely or pictorially and record the process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division of a positive proper fraction by a positive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proper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fraction pictorially and record the process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generalize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apply rules for multiplying and dividing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positive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fractions, including mixed numbers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positive fractions, taking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into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consideration order of operations (limited to problems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with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positive solutions)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A7 demonstrate an understanding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of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multiplication and division of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integers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concretely, pictorially,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and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symbolically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[C, CN, PS, R, V]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identify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operation required to solve a given problem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involving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integers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provide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context that requires multiplying two integers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provide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context that requires dividing two integers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process of multiplying two integers using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concrete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materials or pictorial representations and record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process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process of dividing an integer by an integer using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concrete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materials or pictorial representations and record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process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the multiplication of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integers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(2-digit by 1-digit) without the use of technology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the division of integers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(2-digit by 2-digit) with the use of technology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generalize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apply a rule for determining the sign of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product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quotient of integers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the division of integers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(2-digit by -digit) without the 1 use of technology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FFFFFF"/>
          <w:sz w:val="28"/>
          <w:szCs w:val="28"/>
        </w:rPr>
      </w:pP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S</w:t>
      </w:r>
      <w:r>
        <w:rPr>
          <w:rFonts w:ascii="Palatino-Bold" w:hAnsi="Palatino-Bold" w:cs="Palatino-Bold"/>
          <w:b/>
          <w:bCs/>
          <w:color w:val="FFFFFF"/>
        </w:rPr>
        <w:t xml:space="preserve">TUDENT </w:t>
      </w: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A</w:t>
      </w:r>
      <w:r>
        <w:rPr>
          <w:rFonts w:ascii="Palatino-Bold" w:hAnsi="Palatino-Bold" w:cs="Palatino-Bold"/>
          <w:b/>
          <w:bCs/>
          <w:color w:val="FFFFFF"/>
        </w:rPr>
        <w:t xml:space="preserve">CHIEVEMENT </w:t>
      </w:r>
      <w:r>
        <w:rPr>
          <w:rFonts w:ascii="Symbol" w:hAnsi="Symbol" w:cs="Symbol"/>
          <w:color w:val="FFFFFF"/>
          <w:sz w:val="28"/>
          <w:szCs w:val="28"/>
        </w:rPr>
        <w:t></w:t>
      </w:r>
      <w:r>
        <w:rPr>
          <w:rFonts w:ascii="Symbol" w:hAnsi="Symbol" w:cs="Symbol"/>
          <w:color w:val="FFFFFF"/>
          <w:sz w:val="28"/>
          <w:szCs w:val="28"/>
        </w:rPr>
        <w:t></w:t>
      </w:r>
      <w:r>
        <w:rPr>
          <w:rFonts w:ascii="Palatino-Italic" w:hAnsi="Palatino-Italic" w:cs="Palatino-Italic"/>
          <w:i/>
          <w:iCs/>
          <w:color w:val="FFFFFF"/>
          <w:sz w:val="28"/>
          <w:szCs w:val="28"/>
        </w:rPr>
        <w:t>Grade 8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 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18"/>
          <w:szCs w:val="18"/>
        </w:rPr>
      </w:pPr>
      <w:r>
        <w:rPr>
          <w:rFonts w:ascii="Palatino-Roman" w:hAnsi="Palatino-Roman" w:cs="Palatino-Roman"/>
          <w:color w:val="000000"/>
          <w:sz w:val="18"/>
          <w:szCs w:val="18"/>
        </w:rPr>
        <w:t>M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ATHEMATICS </w:t>
      </w:r>
      <w:r>
        <w:rPr>
          <w:rFonts w:ascii="Palatino-Roman" w:hAnsi="Palatino-Roman" w:cs="Palatino-Roman"/>
          <w:color w:val="000000"/>
          <w:sz w:val="18"/>
          <w:szCs w:val="18"/>
        </w:rPr>
        <w:t xml:space="preserve">8 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AND </w:t>
      </w:r>
      <w:r>
        <w:rPr>
          <w:rFonts w:ascii="Palatino-Roman" w:hAnsi="Palatino-Roman" w:cs="Palatino-Roman"/>
          <w:color w:val="000000"/>
          <w:sz w:val="18"/>
          <w:szCs w:val="18"/>
        </w:rPr>
        <w:t xml:space="preserve">9 </w:t>
      </w:r>
      <w:r>
        <w:rPr>
          <w:rFonts w:ascii="Symbol" w:hAnsi="Symbol" w:cs="Symbol"/>
          <w:color w:val="000000"/>
          <w:sz w:val="18"/>
          <w:szCs w:val="18"/>
        </w:rPr>
        <w:t>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>65</w:t>
      </w:r>
    </w:p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</w:pP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P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 xml:space="preserve">ATTERNS AND 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R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 xml:space="preserve">ELATIONS 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(P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>ATTERNS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 w:rsidRPr="00B109C5">
        <w:rPr>
          <w:rFonts w:ascii="Palatino-Bold" w:hAnsi="Palatino-Bold" w:cs="Palatino-Bold"/>
          <w:b/>
          <w:bCs/>
          <w:color w:val="000000"/>
          <w:sz w:val="21"/>
          <w:szCs w:val="21"/>
          <w:highlight w:val="yellow"/>
        </w:rPr>
        <w:t>General Outcome</w:t>
      </w:r>
      <w:r w:rsidRPr="00B109C5">
        <w:rPr>
          <w:rFonts w:ascii="Palatino-Roman" w:hAnsi="Palatino-Roman" w:cs="Palatino-Roman"/>
          <w:color w:val="000000"/>
          <w:sz w:val="21"/>
          <w:szCs w:val="21"/>
          <w:highlight w:val="yellow"/>
        </w:rPr>
        <w:t>: Use patterns to describe the world and solve problems</w:t>
      </w:r>
      <w:r>
        <w:rPr>
          <w:rFonts w:ascii="Palatino-Roman" w:hAnsi="Palatino-Roman" w:cs="Palatino-Roman"/>
          <w:color w:val="000000"/>
          <w:sz w:val="21"/>
          <w:szCs w:val="21"/>
        </w:rPr>
        <w:t>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  <w:sz w:val="17"/>
          <w:szCs w:val="17"/>
        </w:rPr>
      </w:pP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P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RESCRIBED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L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EARNING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O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UTCOMES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S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UGGESTED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A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CHIEVEMENT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I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>NDICATORS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It is expected that students will: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The following set of indicators may be used to assess student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achievement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for each corresponding Prescribed Learning Outcome.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Students who have fully met the Prescribed Learning Outcome are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able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to: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 xml:space="preserve">B1 graph and </w:t>
      </w:r>
      <w:proofErr w:type="spellStart"/>
      <w:r>
        <w:rPr>
          <w:rFonts w:ascii="Palatino-Roman" w:hAnsi="Palatino-Roman" w:cs="Palatino-Roman"/>
          <w:color w:val="000000"/>
          <w:sz w:val="21"/>
          <w:szCs w:val="21"/>
        </w:rPr>
        <w:t>analyse</w:t>
      </w:r>
      <w:proofErr w:type="spellEnd"/>
      <w:r>
        <w:rPr>
          <w:rFonts w:ascii="Palatino-Roman" w:hAnsi="Palatino-Roman" w:cs="Palatino-Roman"/>
          <w:color w:val="000000"/>
          <w:sz w:val="21"/>
          <w:szCs w:val="21"/>
        </w:rPr>
        <w:t xml:space="preserve"> two-variable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linear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relations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[C, ME, PS, R, T, V]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missing value in an ordered pair for a given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equation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create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table of values by substituting values for a variable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equation of a given linear relation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construct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graph from the equation of a given linear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relation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(limited to discrete data)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describe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relationship between the variables of a given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graph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integers taking into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consideration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order of operations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FFFFFF"/>
          <w:sz w:val="28"/>
          <w:szCs w:val="28"/>
        </w:rPr>
      </w:pP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S</w:t>
      </w:r>
      <w:r>
        <w:rPr>
          <w:rFonts w:ascii="Palatino-Bold" w:hAnsi="Palatino-Bold" w:cs="Palatino-Bold"/>
          <w:b/>
          <w:bCs/>
          <w:color w:val="FFFFFF"/>
        </w:rPr>
        <w:t xml:space="preserve">TUDENT </w:t>
      </w: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A</w:t>
      </w:r>
      <w:r>
        <w:rPr>
          <w:rFonts w:ascii="Palatino-Bold" w:hAnsi="Palatino-Bold" w:cs="Palatino-Bold"/>
          <w:b/>
          <w:bCs/>
          <w:color w:val="FFFFFF"/>
        </w:rPr>
        <w:t xml:space="preserve">CHIEVEMENT </w:t>
      </w:r>
      <w:r>
        <w:rPr>
          <w:rFonts w:ascii="Symbol" w:hAnsi="Symbol" w:cs="Symbol"/>
          <w:color w:val="FFFFFF"/>
          <w:sz w:val="28"/>
          <w:szCs w:val="28"/>
        </w:rPr>
        <w:t></w:t>
      </w:r>
      <w:r>
        <w:rPr>
          <w:rFonts w:ascii="Symbol" w:hAnsi="Symbol" w:cs="Symbol"/>
          <w:color w:val="FFFFFF"/>
          <w:sz w:val="28"/>
          <w:szCs w:val="28"/>
        </w:rPr>
        <w:t></w:t>
      </w:r>
      <w:r>
        <w:rPr>
          <w:rFonts w:ascii="Palatino-Italic" w:hAnsi="Palatino-Italic" w:cs="Palatino-Italic"/>
          <w:i/>
          <w:iCs/>
          <w:color w:val="FFFFFF"/>
          <w:sz w:val="28"/>
          <w:szCs w:val="28"/>
        </w:rPr>
        <w:t>Grade 8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18"/>
          <w:szCs w:val="18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18"/>
          <w:szCs w:val="18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18"/>
          <w:szCs w:val="18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lastRenderedPageBreak/>
        <w:t xml:space="preserve">66 </w:t>
      </w:r>
      <w:r>
        <w:rPr>
          <w:rFonts w:ascii="Symbol" w:hAnsi="Symbol" w:cs="Symbol"/>
          <w:color w:val="000000"/>
          <w:sz w:val="18"/>
          <w:szCs w:val="18"/>
        </w:rPr>
        <w:t>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Palatino-Roman" w:hAnsi="Palatino-Roman" w:cs="Palatino-Roman"/>
          <w:color w:val="000000"/>
          <w:sz w:val="18"/>
          <w:szCs w:val="18"/>
        </w:rPr>
        <w:t>M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ATHEMATICS </w:t>
      </w:r>
      <w:r>
        <w:rPr>
          <w:rFonts w:ascii="Palatino-Roman" w:hAnsi="Palatino-Roman" w:cs="Palatino-Roman"/>
          <w:color w:val="000000"/>
          <w:sz w:val="18"/>
          <w:szCs w:val="18"/>
        </w:rPr>
        <w:t xml:space="preserve">8 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AND </w:t>
      </w:r>
      <w:r>
        <w:rPr>
          <w:rFonts w:ascii="Palatino-Roman" w:hAnsi="Palatino-Roman" w:cs="Palatino-Roman"/>
          <w:color w:val="000000"/>
          <w:sz w:val="18"/>
          <w:szCs w:val="18"/>
        </w:rPr>
        <w:t>9</w:t>
      </w:r>
    </w:p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</w:pP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P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 xml:space="preserve">ATTERNS AND 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R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 xml:space="preserve">ELATIONS 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(V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 xml:space="preserve">ARIABLES AND 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E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>QUATIONS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)</w:t>
      </w:r>
    </w:p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  <w:highlight w:val="yellow"/>
        </w:rPr>
      </w:pPr>
      <w:r w:rsidRPr="00B109C5">
        <w:rPr>
          <w:rFonts w:ascii="Palatino-Bold" w:hAnsi="Palatino-Bold" w:cs="Palatino-Bold"/>
          <w:b/>
          <w:bCs/>
          <w:color w:val="000000"/>
          <w:sz w:val="21"/>
          <w:szCs w:val="21"/>
          <w:highlight w:val="yellow"/>
        </w:rPr>
        <w:t>General Outcome</w:t>
      </w:r>
      <w:r w:rsidRPr="00B109C5">
        <w:rPr>
          <w:rFonts w:ascii="Palatino-Roman" w:hAnsi="Palatino-Roman" w:cs="Palatino-Roman"/>
          <w:color w:val="000000"/>
          <w:sz w:val="21"/>
          <w:szCs w:val="21"/>
          <w:highlight w:val="yellow"/>
        </w:rPr>
        <w:t>: Represent algebraic expressions in multiple ways.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  <w:sz w:val="17"/>
          <w:szCs w:val="17"/>
        </w:rPr>
      </w:pP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P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 xml:space="preserve">RESCRIBED </w:t>
      </w: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L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 xml:space="preserve">EARNING </w:t>
      </w: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O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 xml:space="preserve">UTCOMES </w:t>
      </w: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S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 xml:space="preserve">UGGESTED </w:t>
      </w: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A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 xml:space="preserve">CHIEVEMENT </w:t>
      </w:r>
      <w:r w:rsidRPr="00B109C5">
        <w:rPr>
          <w:rFonts w:ascii="Palatino-Bold" w:hAnsi="Palatino-Bold" w:cs="Palatino-Bold"/>
          <w:b/>
          <w:bCs/>
          <w:color w:val="FFFFFF"/>
          <w:sz w:val="21"/>
          <w:szCs w:val="21"/>
          <w:highlight w:val="yellow"/>
        </w:rPr>
        <w:t>I</w:t>
      </w:r>
      <w:r w:rsidRPr="00B109C5">
        <w:rPr>
          <w:rFonts w:ascii="Palatino-Bold" w:hAnsi="Palatino-Bold" w:cs="Palatino-Bold"/>
          <w:b/>
          <w:bCs/>
          <w:color w:val="FFFFFF"/>
          <w:sz w:val="17"/>
          <w:szCs w:val="17"/>
          <w:highlight w:val="yellow"/>
        </w:rPr>
        <w:t>NDICATORS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It is expected that students will: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The following set of indicators may be used to assess student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achievement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for each corresponding Prescribed Learning Outcome.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Students who have fully met the Prescribed Learning Outcome are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able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to: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B2 model and solve problems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using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linear equations of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form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  <w:r>
        <w:rPr>
          <w:rFonts w:ascii="Symbol" w:hAnsi="Symbol" w:cs="Symbol"/>
          <w:color w:val="000000"/>
          <w:sz w:val="16"/>
          <w:szCs w:val="16"/>
        </w:rPr>
        <w:t>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ax = b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16"/>
          <w:szCs w:val="16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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0"/>
          <w:szCs w:val="20"/>
        </w:rPr>
      </w:pPr>
      <w:proofErr w:type="spellStart"/>
      <w:proofErr w:type="gramStart"/>
      <w:r>
        <w:rPr>
          <w:rFonts w:ascii="Times-Italic" w:hAnsi="Times-Italic" w:cs="Times-Italic"/>
          <w:i/>
          <w:iCs/>
          <w:color w:val="000000"/>
          <w:sz w:val="20"/>
          <w:szCs w:val="20"/>
        </w:rPr>
        <w:t>xa</w:t>
      </w:r>
      <w:proofErr w:type="spellEnd"/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20"/>
          <w:szCs w:val="20"/>
        </w:rPr>
        <w:t></w:t>
      </w:r>
      <w:r>
        <w:rPr>
          <w:rFonts w:ascii="Symbol" w:hAnsi="Symbol" w:cs="Symbol"/>
          <w:color w:val="000000"/>
          <w:sz w:val="20"/>
          <w:szCs w:val="20"/>
        </w:rPr>
        <w:t></w:t>
      </w:r>
      <w:proofErr w:type="gramStart"/>
      <w:r>
        <w:rPr>
          <w:rFonts w:ascii="Times-Italic" w:hAnsi="Times-Italic" w:cs="Times-Italic"/>
          <w:i/>
          <w:iCs/>
          <w:color w:val="000000"/>
          <w:sz w:val="20"/>
          <w:szCs w:val="20"/>
        </w:rPr>
        <w:t xml:space="preserve">b </w:t>
      </w:r>
      <w:r>
        <w:rPr>
          <w:rFonts w:ascii="Palatino-Roman" w:hAnsi="Palatino-Roman" w:cs="Palatino-Roman"/>
          <w:color w:val="000000"/>
          <w:sz w:val="21"/>
          <w:szCs w:val="21"/>
        </w:rPr>
        <w:t>,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a </w:t>
      </w:r>
      <w:r>
        <w:rPr>
          <w:rFonts w:ascii="TimesNewRomanPSMT" w:hAnsi="TimesNewRomanPSMT" w:cs="TimesNewRomanPSMT"/>
          <w:color w:val="000000"/>
          <w:sz w:val="21"/>
          <w:szCs w:val="21"/>
        </w:rPr>
        <w:t xml:space="preserve">≠ </w:t>
      </w:r>
      <w:r>
        <w:rPr>
          <w:rFonts w:ascii="Palatino-Roman" w:hAnsi="Palatino-Roman" w:cs="Palatino-Roman"/>
          <w:color w:val="000000"/>
          <w:sz w:val="21"/>
          <w:szCs w:val="21"/>
        </w:rPr>
        <w:t>0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  <w:r>
        <w:rPr>
          <w:rFonts w:ascii="Symbol" w:hAnsi="Symbol" w:cs="Symbol"/>
          <w:color w:val="000000"/>
          <w:sz w:val="16"/>
          <w:szCs w:val="16"/>
        </w:rPr>
        <w:t>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ax + b = c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16"/>
          <w:szCs w:val="16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4"/>
          <w:szCs w:val="24"/>
        </w:rPr>
        <w:t>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0"/>
          <w:szCs w:val="20"/>
        </w:rPr>
      </w:pPr>
      <w:proofErr w:type="spellStart"/>
      <w:proofErr w:type="gramStart"/>
      <w:r>
        <w:rPr>
          <w:rFonts w:ascii="Times-Italic" w:hAnsi="Times-Italic" w:cs="Times-Italic"/>
          <w:i/>
          <w:iCs/>
          <w:color w:val="000000"/>
          <w:sz w:val="20"/>
          <w:szCs w:val="20"/>
        </w:rPr>
        <w:t>xa</w:t>
      </w:r>
      <w:proofErr w:type="spellEnd"/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20"/>
          <w:szCs w:val="20"/>
        </w:rPr>
        <w:t></w:t>
      </w:r>
      <w:r>
        <w:rPr>
          <w:rFonts w:ascii="Symbol" w:hAnsi="Symbol" w:cs="Symbol"/>
          <w:color w:val="000000"/>
          <w:sz w:val="20"/>
          <w:szCs w:val="20"/>
        </w:rPr>
        <w:t></w:t>
      </w:r>
      <w:r>
        <w:rPr>
          <w:rFonts w:ascii="Times-Italic" w:hAnsi="Times-Italic" w:cs="Times-Italic"/>
          <w:i/>
          <w:iCs/>
          <w:color w:val="000000"/>
          <w:sz w:val="20"/>
          <w:szCs w:val="20"/>
        </w:rPr>
        <w:t xml:space="preserve">b </w:t>
      </w:r>
      <w:r>
        <w:rPr>
          <w:rFonts w:ascii="Symbol" w:hAnsi="Symbol" w:cs="Symbol"/>
          <w:color w:val="000000"/>
          <w:sz w:val="20"/>
          <w:szCs w:val="20"/>
        </w:rPr>
        <w:t></w:t>
      </w:r>
      <w:r>
        <w:rPr>
          <w:rFonts w:ascii="Symbol" w:hAnsi="Symbol" w:cs="Symbol"/>
          <w:color w:val="000000"/>
          <w:sz w:val="20"/>
          <w:szCs w:val="20"/>
        </w:rPr>
        <w:t></w:t>
      </w:r>
      <w:proofErr w:type="gramStart"/>
      <w:r>
        <w:rPr>
          <w:rFonts w:ascii="Times-Italic" w:hAnsi="Times-Italic" w:cs="Times-Italic"/>
          <w:i/>
          <w:iCs/>
          <w:color w:val="000000"/>
          <w:sz w:val="20"/>
          <w:szCs w:val="20"/>
        </w:rPr>
        <w:t xml:space="preserve">c </w:t>
      </w:r>
      <w:r>
        <w:rPr>
          <w:rFonts w:ascii="Palatino-Roman" w:hAnsi="Palatino-Roman" w:cs="Palatino-Roman"/>
          <w:color w:val="000000"/>
          <w:sz w:val="21"/>
          <w:szCs w:val="21"/>
        </w:rPr>
        <w:t>,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a </w:t>
      </w:r>
      <w:r>
        <w:rPr>
          <w:rFonts w:ascii="TimesNewRomanPSMT" w:hAnsi="TimesNewRomanPSMT" w:cs="TimesNewRomanPSMT"/>
          <w:color w:val="000000"/>
          <w:sz w:val="21"/>
          <w:szCs w:val="21"/>
        </w:rPr>
        <w:t xml:space="preserve">≠ </w:t>
      </w:r>
      <w:r>
        <w:rPr>
          <w:rFonts w:ascii="Palatino-Roman" w:hAnsi="Palatino-Roman" w:cs="Palatino-Roman"/>
          <w:color w:val="000000"/>
          <w:sz w:val="21"/>
          <w:szCs w:val="21"/>
        </w:rPr>
        <w:t>0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  <w:r>
        <w:rPr>
          <w:rFonts w:ascii="Symbol" w:hAnsi="Symbol" w:cs="Symbol"/>
          <w:color w:val="000000"/>
          <w:sz w:val="16"/>
          <w:szCs w:val="16"/>
        </w:rPr>
        <w:t>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a(x + b) = c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concretely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pictorially,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symbolically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, where 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</w:t>
      </w:r>
      <w:r>
        <w:rPr>
          <w:rFonts w:ascii="Palatino-Roman" w:hAnsi="Palatino-Roman" w:cs="Palatino-Roman"/>
          <w:color w:val="000000"/>
          <w:sz w:val="21"/>
          <w:szCs w:val="21"/>
        </w:rPr>
        <w:t xml:space="preserve">, 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b, </w:t>
      </w:r>
      <w:r>
        <w:rPr>
          <w:rFonts w:ascii="Palatino-Roman" w:hAnsi="Palatino-Roman" w:cs="Palatino-Roman"/>
          <w:color w:val="000000"/>
          <w:sz w:val="21"/>
          <w:szCs w:val="21"/>
        </w:rPr>
        <w:t xml:space="preserve">and 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c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are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integers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with a linear equation and solve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equation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using concrete models (e.g., counters, integer tiles)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verify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solution to a given linear equation using a variety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of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methods, including concrete materials, diagrams,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substitution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draw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visual representation of the steps used to solve 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given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linear equation and record each step symbolically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linear equation symbolically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identify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correct an error in a given incorrect solution of 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linear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equation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apply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distributive property to solve a given linear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equation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(e.g., 2(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x </w:t>
      </w:r>
      <w:r>
        <w:rPr>
          <w:rFonts w:ascii="Palatino-Roman" w:hAnsi="Palatino-Roman" w:cs="Palatino-Roman"/>
          <w:color w:val="000000"/>
          <w:sz w:val="21"/>
          <w:szCs w:val="21"/>
        </w:rPr>
        <w:t>+ 3) = 5; 2</w:t>
      </w: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x </w:t>
      </w:r>
      <w:r>
        <w:rPr>
          <w:rFonts w:ascii="Palatino-Roman" w:hAnsi="Palatino-Roman" w:cs="Palatino-Roman"/>
          <w:color w:val="000000"/>
          <w:sz w:val="21"/>
          <w:szCs w:val="21"/>
        </w:rPr>
        <w:t>+ 6 = 5; …)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using a linear equation and record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the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process</w:t>
      </w:r>
    </w:p>
    <w:p w:rsid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S</w:t>
      </w:r>
      <w:r>
        <w:rPr>
          <w:rFonts w:ascii="Palatino-Bold" w:hAnsi="Palatino-Bold" w:cs="Palatino-Bold"/>
          <w:b/>
          <w:bCs/>
          <w:color w:val="FFFFFF"/>
        </w:rPr>
        <w:t xml:space="preserve">TUDENT </w:t>
      </w: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</w:p>
    <w:p w:rsidR="00B109C5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</w:rPr>
      </w:pP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FFFFFF"/>
          <w:sz w:val="28"/>
          <w:szCs w:val="28"/>
        </w:rPr>
      </w:pP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A</w:t>
      </w:r>
      <w:r>
        <w:rPr>
          <w:rFonts w:ascii="Palatino-Bold" w:hAnsi="Palatino-Bold" w:cs="Palatino-Bold"/>
          <w:b/>
          <w:bCs/>
          <w:color w:val="FFFFFF"/>
        </w:rPr>
        <w:t xml:space="preserve">CHIEVEMENT </w:t>
      </w:r>
      <w:r>
        <w:rPr>
          <w:rFonts w:ascii="Symbol" w:hAnsi="Symbol" w:cs="Symbol"/>
          <w:color w:val="FFFFFF"/>
          <w:sz w:val="28"/>
          <w:szCs w:val="28"/>
        </w:rPr>
        <w:t></w:t>
      </w:r>
      <w:r>
        <w:rPr>
          <w:rFonts w:ascii="Symbol" w:hAnsi="Symbol" w:cs="Symbol"/>
          <w:color w:val="FFFFFF"/>
          <w:sz w:val="28"/>
          <w:szCs w:val="28"/>
        </w:rPr>
        <w:t></w:t>
      </w:r>
      <w:r>
        <w:rPr>
          <w:rFonts w:ascii="Palatino-Italic" w:hAnsi="Palatino-Italic" w:cs="Palatino-Italic"/>
          <w:i/>
          <w:iCs/>
          <w:color w:val="FFFFFF"/>
          <w:sz w:val="28"/>
          <w:szCs w:val="28"/>
        </w:rPr>
        <w:t>Grade 8</w:t>
      </w:r>
    </w:p>
    <w:p w:rsidR="007A38AA" w:rsidRDefault="00B109C5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 </w:t>
      </w:r>
    </w:p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18"/>
          <w:szCs w:val="18"/>
          <w:highlight w:val="yellow"/>
        </w:rPr>
      </w:pPr>
      <w:r w:rsidRPr="00B109C5">
        <w:rPr>
          <w:rFonts w:ascii="Palatino-Roman" w:hAnsi="Palatino-Roman" w:cs="Palatino-Roman"/>
          <w:color w:val="000000"/>
          <w:sz w:val="18"/>
          <w:szCs w:val="18"/>
          <w:highlight w:val="yellow"/>
        </w:rPr>
        <w:lastRenderedPageBreak/>
        <w:t>M</w:t>
      </w:r>
      <w:r w:rsidRPr="00B109C5">
        <w:rPr>
          <w:rFonts w:ascii="Palatino-Roman" w:hAnsi="Palatino-Roman" w:cs="Palatino-Roman"/>
          <w:color w:val="000000"/>
          <w:sz w:val="14"/>
          <w:szCs w:val="14"/>
          <w:highlight w:val="yellow"/>
        </w:rPr>
        <w:t xml:space="preserve">ATHEMATICS </w:t>
      </w:r>
      <w:r w:rsidRPr="00B109C5">
        <w:rPr>
          <w:rFonts w:ascii="Palatino-Roman" w:hAnsi="Palatino-Roman" w:cs="Palatino-Roman"/>
          <w:color w:val="000000"/>
          <w:sz w:val="18"/>
          <w:szCs w:val="18"/>
          <w:highlight w:val="yellow"/>
        </w:rPr>
        <w:t xml:space="preserve">8 </w:t>
      </w:r>
      <w:r w:rsidRPr="00B109C5">
        <w:rPr>
          <w:rFonts w:ascii="Palatino-Roman" w:hAnsi="Palatino-Roman" w:cs="Palatino-Roman"/>
          <w:color w:val="000000"/>
          <w:sz w:val="14"/>
          <w:szCs w:val="14"/>
          <w:highlight w:val="yellow"/>
        </w:rPr>
        <w:t xml:space="preserve">AND </w:t>
      </w:r>
      <w:r w:rsidRPr="00B109C5">
        <w:rPr>
          <w:rFonts w:ascii="Palatino-Roman" w:hAnsi="Palatino-Roman" w:cs="Palatino-Roman"/>
          <w:color w:val="000000"/>
          <w:sz w:val="18"/>
          <w:szCs w:val="18"/>
          <w:highlight w:val="yellow"/>
        </w:rPr>
        <w:t xml:space="preserve">9 </w:t>
      </w:r>
      <w:r w:rsidRPr="00B109C5">
        <w:rPr>
          <w:rFonts w:ascii="Symbol" w:hAnsi="Symbol" w:cs="Symbol"/>
          <w:color w:val="000000"/>
          <w:sz w:val="18"/>
          <w:szCs w:val="18"/>
          <w:highlight w:val="yellow"/>
        </w:rPr>
        <w:t></w:t>
      </w:r>
      <w:r w:rsidRPr="00B109C5">
        <w:rPr>
          <w:rFonts w:ascii="Symbol" w:hAnsi="Symbol" w:cs="Symbol"/>
          <w:color w:val="000000"/>
          <w:sz w:val="18"/>
          <w:szCs w:val="18"/>
          <w:highlight w:val="yellow"/>
        </w:rPr>
        <w:t></w:t>
      </w:r>
      <w:r w:rsidRPr="00B109C5">
        <w:rPr>
          <w:rFonts w:ascii="Palatino-Bold" w:hAnsi="Palatino-Bold" w:cs="Palatino-Bold"/>
          <w:b/>
          <w:bCs/>
          <w:color w:val="000000"/>
          <w:sz w:val="18"/>
          <w:szCs w:val="18"/>
          <w:highlight w:val="yellow"/>
        </w:rPr>
        <w:t>67</w:t>
      </w:r>
    </w:p>
    <w:p w:rsidR="007A38AA" w:rsidRPr="00B109C5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</w:pP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S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 xml:space="preserve">HAPE AND 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S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 xml:space="preserve">PACE 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(M</w:t>
      </w:r>
      <w:r w:rsidRPr="00B109C5">
        <w:rPr>
          <w:rFonts w:ascii="Palatino-Bold" w:hAnsi="Palatino-Bold" w:cs="Palatino-Bold"/>
          <w:b/>
          <w:bCs/>
          <w:color w:val="000000"/>
          <w:sz w:val="26"/>
          <w:szCs w:val="26"/>
          <w:highlight w:val="yellow"/>
        </w:rPr>
        <w:t>EASUREMENT</w:t>
      </w:r>
      <w:r w:rsidRPr="00B109C5">
        <w:rPr>
          <w:rFonts w:ascii="Palatino-Bold" w:hAnsi="Palatino-Bold" w:cs="Palatino-Bold"/>
          <w:b/>
          <w:bCs/>
          <w:color w:val="000000"/>
          <w:sz w:val="32"/>
          <w:szCs w:val="32"/>
          <w:highlight w:val="yellow"/>
        </w:rPr>
        <w:t>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 w:rsidRPr="00B109C5">
        <w:rPr>
          <w:rFonts w:ascii="Palatino-Bold" w:hAnsi="Palatino-Bold" w:cs="Palatino-Bold"/>
          <w:b/>
          <w:bCs/>
          <w:color w:val="000000"/>
          <w:sz w:val="21"/>
          <w:szCs w:val="21"/>
          <w:highlight w:val="yellow"/>
        </w:rPr>
        <w:t>General Outcome</w:t>
      </w:r>
      <w:r w:rsidRPr="00B109C5">
        <w:rPr>
          <w:rFonts w:ascii="Palatino-Roman" w:hAnsi="Palatino-Roman" w:cs="Palatino-Roman"/>
          <w:color w:val="000000"/>
          <w:sz w:val="21"/>
          <w:szCs w:val="21"/>
          <w:highlight w:val="yellow"/>
        </w:rPr>
        <w:t>: Use direct or indirect measurement to solve problems.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FFFFFF"/>
          <w:sz w:val="17"/>
          <w:szCs w:val="17"/>
        </w:rPr>
      </w:pP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P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RESCRIBED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L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EARNING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O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UTCOMES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S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UGGESTED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A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 xml:space="preserve">CHIEVEMENT </w:t>
      </w:r>
      <w:r>
        <w:rPr>
          <w:rFonts w:ascii="Palatino-Bold" w:hAnsi="Palatino-Bold" w:cs="Palatino-Bold"/>
          <w:b/>
          <w:bCs/>
          <w:color w:val="FFFFFF"/>
          <w:sz w:val="21"/>
          <w:szCs w:val="21"/>
        </w:rPr>
        <w:t>I</w:t>
      </w:r>
      <w:r>
        <w:rPr>
          <w:rFonts w:ascii="Palatino-Bold" w:hAnsi="Palatino-Bold" w:cs="Palatino-Bold"/>
          <w:b/>
          <w:bCs/>
          <w:color w:val="FFFFFF"/>
          <w:sz w:val="17"/>
          <w:szCs w:val="17"/>
        </w:rPr>
        <w:t>NDICATORS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It is expected that students will: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The following set of indicators may be used to assess student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achievement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for each corresponding Prescribed Learning Outcome.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Students who have fully met the Prescribed Learning Outcome are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1"/>
          <w:szCs w:val="21"/>
        </w:rPr>
      </w:pPr>
      <w:proofErr w:type="gramStart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>able</w:t>
      </w:r>
      <w:proofErr w:type="gramEnd"/>
      <w:r>
        <w:rPr>
          <w:rFonts w:ascii="Palatino-Italic" w:hAnsi="Palatino-Italic" w:cs="Palatino-Italic"/>
          <w:i/>
          <w:iCs/>
          <w:color w:val="000000"/>
          <w:sz w:val="21"/>
          <w:szCs w:val="21"/>
        </w:rPr>
        <w:t xml:space="preserve"> to: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C1 develop and apply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 xml:space="preserve">Pythagorean </w:t>
      </w: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theorem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to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problems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[CN, PS, R, T, V]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model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explain the Pythagorean theorem concretely,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pictorially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or using technology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explain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using examples, that the Pythagorean theorem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applies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only to right triangles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whether or not a given triangle is a right triangle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by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applying the Pythagorean theorem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measure of the third side of a right triangle,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given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measures of the other two sides, to solve a given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problem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that involves Pythagorean triples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(e.g., 3, 4, 5 or 5, 12, 13)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C2 draw and construct nets for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3-D objects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[C, CN, PS, V]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match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net to the 3-D object it represents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construct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3-D object from a given net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draw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nets for a given right circular cylinder, right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rectangular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prism, and right triangular prism, and verify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by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constructing the 3-D objects from the nets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predict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3-D objects that can be created from a given net and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verify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prediction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C3 determine the surface area of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  <w:r>
        <w:rPr>
          <w:rFonts w:ascii="Symbol" w:hAnsi="Symbol" w:cs="Symbol"/>
          <w:color w:val="000000"/>
          <w:sz w:val="16"/>
          <w:szCs w:val="16"/>
        </w:rPr>
        <w:t></w:t>
      </w:r>
      <w:r>
        <w:rPr>
          <w:rFonts w:ascii="Palatino-Roman" w:hAnsi="Palatino-Roman" w:cs="Palatino-Roman"/>
          <w:color w:val="000000"/>
          <w:sz w:val="21"/>
          <w:szCs w:val="21"/>
        </w:rPr>
        <w:t>right rectangular prisms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  <w:r>
        <w:rPr>
          <w:rFonts w:ascii="Symbol" w:hAnsi="Symbol" w:cs="Symbol"/>
          <w:color w:val="000000"/>
          <w:sz w:val="16"/>
          <w:szCs w:val="16"/>
        </w:rPr>
        <w:t></w:t>
      </w:r>
      <w:r>
        <w:rPr>
          <w:rFonts w:ascii="Palatino-Roman" w:hAnsi="Palatino-Roman" w:cs="Palatino-Roman"/>
          <w:color w:val="000000"/>
          <w:sz w:val="21"/>
          <w:szCs w:val="21"/>
        </w:rPr>
        <w:t>right triangular prisms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Symbol" w:hAnsi="Symbol" w:cs="Symbol"/>
          <w:color w:val="000000"/>
          <w:sz w:val="16"/>
          <w:szCs w:val="16"/>
        </w:rPr>
        <w:t>−</w:t>
      </w:r>
      <w:r>
        <w:rPr>
          <w:rFonts w:ascii="Symbol" w:hAnsi="Symbol" w:cs="Symbol"/>
          <w:color w:val="000000"/>
          <w:sz w:val="16"/>
          <w:szCs w:val="16"/>
        </w:rPr>
        <w:t></w:t>
      </w:r>
      <w:r>
        <w:rPr>
          <w:rFonts w:ascii="Palatino-Roman" w:hAnsi="Palatino-Roman" w:cs="Palatino-Roman"/>
          <w:color w:val="000000"/>
          <w:sz w:val="21"/>
          <w:szCs w:val="21"/>
        </w:rPr>
        <w:t>right cylinders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to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solve problems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[C, CN, PS, R, V]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explain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>, using examples, the relationship between the area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of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2-D shapes and the surface area of a given 3-D object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identify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all the faces of a given prism, including right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rectangular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right triangular prisms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describe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apply strategies for determining the surface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area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of a given right rectangular or right triangular prism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describe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apply strategies for determining the surface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area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of a given right cylinder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solve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given problem involving surface area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FFFFFF"/>
          <w:sz w:val="28"/>
          <w:szCs w:val="28"/>
        </w:rPr>
      </w:pP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S</w:t>
      </w:r>
      <w:r>
        <w:rPr>
          <w:rFonts w:ascii="Palatino-Bold" w:hAnsi="Palatino-Bold" w:cs="Palatino-Bold"/>
          <w:b/>
          <w:bCs/>
          <w:color w:val="FFFFFF"/>
        </w:rPr>
        <w:t xml:space="preserve">TUDENT </w:t>
      </w:r>
      <w:r>
        <w:rPr>
          <w:rFonts w:ascii="Palatino-Bold" w:hAnsi="Palatino-Bold" w:cs="Palatino-Bold"/>
          <w:b/>
          <w:bCs/>
          <w:color w:val="FFFFFF"/>
          <w:sz w:val="28"/>
          <w:szCs w:val="28"/>
        </w:rPr>
        <w:t>A</w:t>
      </w:r>
      <w:r>
        <w:rPr>
          <w:rFonts w:ascii="Palatino-Bold" w:hAnsi="Palatino-Bold" w:cs="Palatino-Bold"/>
          <w:b/>
          <w:bCs/>
          <w:color w:val="FFFFFF"/>
        </w:rPr>
        <w:t xml:space="preserve">CHIEVEMENT </w:t>
      </w:r>
      <w:r>
        <w:rPr>
          <w:rFonts w:ascii="Symbol" w:hAnsi="Symbol" w:cs="Symbol"/>
          <w:color w:val="FFFFFF"/>
          <w:sz w:val="28"/>
          <w:szCs w:val="28"/>
        </w:rPr>
        <w:t></w:t>
      </w:r>
      <w:r>
        <w:rPr>
          <w:rFonts w:ascii="Symbol" w:hAnsi="Symbol" w:cs="Symbol"/>
          <w:color w:val="FFFFFF"/>
          <w:sz w:val="28"/>
          <w:szCs w:val="28"/>
        </w:rPr>
        <w:t></w:t>
      </w:r>
      <w:r>
        <w:rPr>
          <w:rFonts w:ascii="Palatino-Italic" w:hAnsi="Palatino-Italic" w:cs="Palatino-Italic"/>
          <w:i/>
          <w:iCs/>
          <w:color w:val="FFFFFF"/>
          <w:sz w:val="28"/>
          <w:szCs w:val="28"/>
        </w:rPr>
        <w:t>Grade 8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[C] </w:t>
      </w:r>
      <w:r>
        <w:rPr>
          <w:rFonts w:ascii="Palatino-Roman" w:hAnsi="Palatino-Roman" w:cs="Palatino-Roman"/>
          <w:color w:val="000000"/>
          <w:sz w:val="18"/>
          <w:szCs w:val="18"/>
        </w:rPr>
        <w:t>Communication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[CN] </w:t>
      </w:r>
      <w:r>
        <w:rPr>
          <w:rFonts w:ascii="Palatino-Roman" w:hAnsi="Palatino-Roman" w:cs="Palatino-Roman"/>
          <w:color w:val="000000"/>
          <w:sz w:val="18"/>
          <w:szCs w:val="18"/>
        </w:rPr>
        <w:t>Connections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[ME] </w:t>
      </w:r>
      <w:r>
        <w:rPr>
          <w:rFonts w:ascii="Palatino-Roman" w:hAnsi="Palatino-Roman" w:cs="Palatino-Roman"/>
          <w:color w:val="000000"/>
          <w:sz w:val="18"/>
          <w:szCs w:val="18"/>
        </w:rPr>
        <w:t>Mental Mathematics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proofErr w:type="gramStart"/>
      <w:r>
        <w:rPr>
          <w:rFonts w:ascii="Palatino-Roman" w:hAnsi="Palatino-Roman" w:cs="Palatino-Roman"/>
          <w:color w:val="000000"/>
          <w:sz w:val="18"/>
          <w:szCs w:val="18"/>
        </w:rPr>
        <w:lastRenderedPageBreak/>
        <w:t>and</w:t>
      </w:r>
      <w:proofErr w:type="gramEnd"/>
      <w:r>
        <w:rPr>
          <w:rFonts w:ascii="Palatino-Roman" w:hAnsi="Palatino-Roman" w:cs="Palatino-Roman"/>
          <w:color w:val="000000"/>
          <w:sz w:val="18"/>
          <w:szCs w:val="18"/>
        </w:rPr>
        <w:t xml:space="preserve"> Estimation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[PS] </w:t>
      </w:r>
      <w:r>
        <w:rPr>
          <w:rFonts w:ascii="Palatino-Roman" w:hAnsi="Palatino-Roman" w:cs="Palatino-Roman"/>
          <w:color w:val="000000"/>
          <w:sz w:val="18"/>
          <w:szCs w:val="18"/>
        </w:rPr>
        <w:t>Problem Solving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[R] </w:t>
      </w:r>
      <w:r>
        <w:rPr>
          <w:rFonts w:ascii="Palatino-Roman" w:hAnsi="Palatino-Roman" w:cs="Palatino-Roman"/>
          <w:color w:val="000000"/>
          <w:sz w:val="18"/>
          <w:szCs w:val="18"/>
        </w:rPr>
        <w:t>Reasoning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[T] </w:t>
      </w:r>
      <w:r>
        <w:rPr>
          <w:rFonts w:ascii="Palatino-Roman" w:hAnsi="Palatino-Roman" w:cs="Palatino-Roman"/>
          <w:color w:val="000000"/>
          <w:sz w:val="18"/>
          <w:szCs w:val="18"/>
        </w:rPr>
        <w:t>Technology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[V] </w:t>
      </w:r>
      <w:r>
        <w:rPr>
          <w:rFonts w:ascii="Palatino-Roman" w:hAnsi="Palatino-Roman" w:cs="Palatino-Roman"/>
          <w:color w:val="000000"/>
          <w:sz w:val="18"/>
          <w:szCs w:val="18"/>
        </w:rPr>
        <w:t>Visualization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18"/>
          <w:szCs w:val="18"/>
        </w:rPr>
      </w:pPr>
      <w:r>
        <w:rPr>
          <w:rFonts w:ascii="Palatino-Bold" w:hAnsi="Palatino-Bold" w:cs="Palatino-Bold"/>
          <w:b/>
          <w:bCs/>
          <w:color w:val="000000"/>
          <w:sz w:val="18"/>
          <w:szCs w:val="18"/>
        </w:rPr>
        <w:t xml:space="preserve">68 </w:t>
      </w:r>
      <w:r>
        <w:rPr>
          <w:rFonts w:ascii="Symbol" w:hAnsi="Symbol" w:cs="Symbol"/>
          <w:color w:val="000000"/>
          <w:sz w:val="18"/>
          <w:szCs w:val="18"/>
        </w:rPr>
        <w:t></w:t>
      </w:r>
      <w:r>
        <w:rPr>
          <w:rFonts w:ascii="Symbol" w:hAnsi="Symbol" w:cs="Symbol"/>
          <w:color w:val="000000"/>
          <w:sz w:val="18"/>
          <w:szCs w:val="18"/>
        </w:rPr>
        <w:t></w:t>
      </w:r>
      <w:r>
        <w:rPr>
          <w:rFonts w:ascii="Palatino-Roman" w:hAnsi="Palatino-Roman" w:cs="Palatino-Roman"/>
          <w:color w:val="000000"/>
          <w:sz w:val="18"/>
          <w:szCs w:val="18"/>
        </w:rPr>
        <w:t>M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ATHEMATICS </w:t>
      </w:r>
      <w:r>
        <w:rPr>
          <w:rFonts w:ascii="Palatino-Roman" w:hAnsi="Palatino-Roman" w:cs="Palatino-Roman"/>
          <w:color w:val="000000"/>
          <w:sz w:val="18"/>
          <w:szCs w:val="18"/>
        </w:rPr>
        <w:t xml:space="preserve">8 </w:t>
      </w:r>
      <w:r>
        <w:rPr>
          <w:rFonts w:ascii="Palatino-Roman" w:hAnsi="Palatino-Roman" w:cs="Palatino-Roman"/>
          <w:color w:val="000000"/>
          <w:sz w:val="14"/>
          <w:szCs w:val="14"/>
        </w:rPr>
        <w:t xml:space="preserve">AND </w:t>
      </w:r>
      <w:r>
        <w:rPr>
          <w:rFonts w:ascii="Palatino-Roman" w:hAnsi="Palatino-Roman" w:cs="Palatino-Roman"/>
          <w:color w:val="000000"/>
          <w:sz w:val="18"/>
          <w:szCs w:val="18"/>
        </w:rPr>
        <w:t>9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C4 develop and apply formulas for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determining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volume of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right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prisms and right cylinders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r>
        <w:rPr>
          <w:rFonts w:ascii="Palatino-Roman" w:hAnsi="Palatino-Roman" w:cs="Palatino-Roman"/>
          <w:color w:val="000000"/>
          <w:sz w:val="21"/>
          <w:szCs w:val="21"/>
        </w:rPr>
        <w:t>[C, CN, PS, R, V]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determine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volume of a given right prism, given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area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of the base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generalize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and apply a rule for determining the volume of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right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cylinders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explain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the connection between the area of the base of a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given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right 3-D object and the formula for the volume of the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object</w:t>
      </w:r>
      <w:proofErr w:type="gramEnd"/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demonstrate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that the orientation of a given 3-D object does</w:t>
      </w:r>
    </w:p>
    <w:p w:rsidR="007A38AA" w:rsidRDefault="007A38AA" w:rsidP="007A38AA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not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affect its volume</w:t>
      </w:r>
    </w:p>
    <w:p w:rsidR="004725EF" w:rsidRDefault="007A38AA" w:rsidP="007A38AA">
      <w:pPr>
        <w:rPr>
          <w:rFonts w:ascii="Palatino-Roman" w:hAnsi="Palatino-Roman" w:cs="Palatino-Roman"/>
          <w:sz w:val="21"/>
          <w:szCs w:val="21"/>
        </w:rPr>
      </w:pPr>
      <w:proofErr w:type="gramStart"/>
      <w:r>
        <w:rPr>
          <w:rFonts w:ascii="Palatino-Roman" w:hAnsi="Palatino-Roman" w:cs="Palatino-Roman"/>
          <w:color w:val="000000"/>
          <w:sz w:val="21"/>
          <w:szCs w:val="21"/>
        </w:rPr>
        <w:t>apply</w:t>
      </w:r>
      <w:proofErr w:type="gramEnd"/>
      <w:r>
        <w:rPr>
          <w:rFonts w:ascii="Palatino-Roman" w:hAnsi="Palatino-Roman" w:cs="Palatino-Roman"/>
          <w:color w:val="000000"/>
          <w:sz w:val="21"/>
          <w:szCs w:val="21"/>
        </w:rPr>
        <w:t xml:space="preserve"> a formula to solve a given problem involvin</w:t>
      </w:r>
      <w:r w:rsidR="00B109C5">
        <w:rPr>
          <w:rFonts w:ascii="Palatino-Roman" w:hAnsi="Palatino-Roman" w:cs="Palatino-Roman"/>
          <w:color w:val="000000"/>
          <w:sz w:val="21"/>
          <w:szCs w:val="21"/>
        </w:rPr>
        <w:t xml:space="preserve">g the </w:t>
      </w:r>
      <w:r w:rsidR="00B109C5">
        <w:rPr>
          <w:rFonts w:ascii="Palatino-Roman" w:hAnsi="Palatino-Roman" w:cs="Palatino-Roman"/>
          <w:sz w:val="21"/>
          <w:szCs w:val="21"/>
        </w:rPr>
        <w:t>volume of a right cylinder or a right prism</w:t>
      </w:r>
    </w:p>
    <w:p w:rsidR="00B109C5" w:rsidRDefault="00B109C5" w:rsidP="00B109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  <w:bookmarkStart w:id="0" w:name="_GoBack"/>
      <w:bookmarkEnd w:id="0"/>
    </w:p>
    <w:p w:rsidR="00B109C5" w:rsidRDefault="00B109C5" w:rsidP="00B109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0"/>
          <w:szCs w:val="40"/>
        </w:rPr>
      </w:pPr>
    </w:p>
    <w:p w:rsidR="00B109C5" w:rsidRPr="00B109C5" w:rsidRDefault="00B109C5" w:rsidP="00B109C5">
      <w:pPr>
        <w:autoSpaceDE w:val="0"/>
        <w:autoSpaceDN w:val="0"/>
        <w:adjustRightInd w:val="0"/>
        <w:spacing w:after="0" w:line="240" w:lineRule="auto"/>
        <w:rPr>
          <w:rFonts w:ascii="Palatino-Bld-Identity-H" w:hAnsi="Palatino-Bld-Identity-H" w:cs="Palatino-Bld-Identity-H"/>
          <w:color w:val="000000"/>
          <w:sz w:val="40"/>
          <w:szCs w:val="40"/>
        </w:rPr>
      </w:pPr>
    </w:p>
    <w:p w:rsidR="00B109C5" w:rsidRDefault="00B109C5" w:rsidP="00B109C5">
      <w:r>
        <w:rPr>
          <w:rFonts w:ascii="Palatino-Medium" w:hAnsi="Palatino-Medium" w:cs="Palatino-Medium"/>
          <w:b/>
          <w:bCs/>
          <w:color w:val="FFFFFF"/>
          <w:sz w:val="28"/>
          <w:szCs w:val="28"/>
        </w:rPr>
        <w:t>S</w:t>
      </w:r>
      <w:r>
        <w:rPr>
          <w:rFonts w:ascii="Palatino-Medium" w:hAnsi="Palatino-Medium" w:cs="Palatino-Medium"/>
          <w:b/>
          <w:bCs/>
          <w:color w:val="FFFFFF"/>
          <w:sz w:val="20"/>
          <w:szCs w:val="20"/>
        </w:rPr>
        <w:t xml:space="preserve">TUDENT </w:t>
      </w:r>
      <w:r>
        <w:rPr>
          <w:rFonts w:ascii="Palatino-Medium" w:hAnsi="Palatino-Medium" w:cs="Palatino-Medium"/>
          <w:b/>
          <w:bCs/>
          <w:color w:val="FFFFFF"/>
          <w:sz w:val="28"/>
          <w:szCs w:val="28"/>
        </w:rPr>
        <w:t>A</w:t>
      </w:r>
      <w:r>
        <w:rPr>
          <w:rFonts w:ascii="Palatino-Medium" w:hAnsi="Palatino-Medium" w:cs="Palatino-Medium"/>
          <w:b/>
          <w:bCs/>
          <w:color w:val="FFFFFF"/>
          <w:sz w:val="20"/>
          <w:szCs w:val="20"/>
        </w:rPr>
        <w:t xml:space="preserve">CHIEVEMENT </w:t>
      </w:r>
      <w:r>
        <w:rPr>
          <w:rFonts w:ascii="Palatino-Medium" w:hAnsi="Palatino-Medium" w:cs="Palatino-Medium"/>
          <w:b/>
          <w:bCs/>
          <w:color w:val="FFFFFF"/>
          <w:sz w:val="28"/>
          <w:szCs w:val="28"/>
        </w:rPr>
        <w:t xml:space="preserve">• </w:t>
      </w:r>
      <w:r>
        <w:rPr>
          <w:rFonts w:ascii="Palatino-BoldItalic" w:hAnsi="Palatino-BoldItalic" w:cs="Palatino-BoldItalic"/>
          <w:b/>
          <w:bCs/>
          <w:i/>
          <w:iCs/>
          <w:color w:val="FFFFFF"/>
          <w:sz w:val="24"/>
          <w:szCs w:val="24"/>
        </w:rPr>
        <w:t>Grade 7</w:t>
      </w:r>
    </w:p>
    <w:sectPr w:rsidR="00B10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-Bld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8AA"/>
    <w:rsid w:val="006801C8"/>
    <w:rsid w:val="007A38AA"/>
    <w:rsid w:val="00B109C5"/>
    <w:rsid w:val="00D0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Theresa</dc:creator>
  <cp:lastModifiedBy>Roberts, Theresa</cp:lastModifiedBy>
  <cp:revision>1</cp:revision>
  <dcterms:created xsi:type="dcterms:W3CDTF">2011-09-24T21:05:00Z</dcterms:created>
  <dcterms:modified xsi:type="dcterms:W3CDTF">2011-09-24T21:28:00Z</dcterms:modified>
</cp:coreProperties>
</file>